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939" w:rsidRDefault="008B2939" w:rsidP="008B2939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How to access, organise and use NCEA data</w:t>
      </w:r>
    </w:p>
    <w:p w:rsidR="008B2939" w:rsidRDefault="008B2939" w:rsidP="008B2939">
      <w:pPr>
        <w:jc w:val="center"/>
        <w:rPr>
          <w:rFonts w:ascii="Verdana" w:hAnsi="Verdana"/>
          <w:b/>
        </w:rPr>
      </w:pPr>
    </w:p>
    <w:p w:rsidR="008B2939" w:rsidRPr="008B2939" w:rsidRDefault="008B2939" w:rsidP="008B2939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8B2939">
        <w:rPr>
          <w:rFonts w:ascii="Verdana" w:hAnsi="Verdana"/>
        </w:rPr>
        <w:t xml:space="preserve">Go </w:t>
      </w:r>
      <w:proofErr w:type="gramStart"/>
      <w:r w:rsidRPr="008B2939">
        <w:rPr>
          <w:rFonts w:ascii="Verdana" w:hAnsi="Verdana"/>
        </w:rPr>
        <w:t>to  http</w:t>
      </w:r>
      <w:proofErr w:type="gramEnd"/>
      <w:r w:rsidRPr="008B2939">
        <w:rPr>
          <w:rFonts w:ascii="Verdana" w:hAnsi="Verdana"/>
        </w:rPr>
        <w:t>://www.nzqa.govt.nz/studying-in-new-zealand/secondary-school-and-ncea/secondary-school-statistics/ ( add this to your favourites)</w:t>
      </w:r>
    </w:p>
    <w:p w:rsidR="008B2939" w:rsidRDefault="008B2939" w:rsidP="008B2939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From this page you can click “Literacy and Numeracy” or “Results by subject and standard”</w:t>
      </w:r>
    </w:p>
    <w:p w:rsidR="008B2939" w:rsidRDefault="008B2939" w:rsidP="008B2939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Select school year (you cannot select 2012 until March next year)</w:t>
      </w:r>
    </w:p>
    <w:p w:rsidR="008B2939" w:rsidRDefault="008B2939" w:rsidP="008B2939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Select region (Northland)</w:t>
      </w:r>
    </w:p>
    <w:p w:rsidR="008B2939" w:rsidRDefault="008B2939" w:rsidP="008B2939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Select your school</w:t>
      </w:r>
    </w:p>
    <w:p w:rsidR="008B2939" w:rsidRDefault="008B2939" w:rsidP="008B2939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Click percentages or numbers</w:t>
      </w:r>
    </w:p>
    <w:p w:rsidR="008B2939" w:rsidRDefault="008B2939" w:rsidP="008B2939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Click Breakdown by gender and ethnicity</w:t>
      </w:r>
    </w:p>
    <w:p w:rsidR="008B2939" w:rsidRDefault="008B2939" w:rsidP="008B2939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Click the subject you want data for</w:t>
      </w:r>
    </w:p>
    <w:p w:rsidR="008B2939" w:rsidRDefault="008B2939" w:rsidP="008B2939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Click “show internal entries with no reported result”</w:t>
      </w:r>
    </w:p>
    <w:p w:rsidR="008B2939" w:rsidRDefault="008B2939" w:rsidP="008B2939">
      <w:pPr>
        <w:pStyle w:val="ListParagraph"/>
        <w:numPr>
          <w:ilvl w:val="0"/>
          <w:numId w:val="1"/>
        </w:numPr>
        <w:ind w:left="284" w:firstLine="0"/>
        <w:rPr>
          <w:rFonts w:ascii="Verdana" w:hAnsi="Verdana"/>
        </w:rPr>
      </w:pPr>
      <w:r>
        <w:rPr>
          <w:rFonts w:ascii="Verdana" w:hAnsi="Verdana"/>
        </w:rPr>
        <w:t>Click “comparison report data”</w:t>
      </w:r>
    </w:p>
    <w:p w:rsidR="008B2939" w:rsidRDefault="006734EA" w:rsidP="006734EA">
      <w:pPr>
        <w:pStyle w:val="ListParagraph"/>
        <w:ind w:left="786" w:hanging="360"/>
        <w:rPr>
          <w:rFonts w:ascii="Verdana" w:hAnsi="Verdana"/>
        </w:rPr>
      </w:pPr>
      <w:r>
        <w:rPr>
          <w:rFonts w:ascii="Verdana" w:hAnsi="Verdana"/>
        </w:rPr>
        <w:t xml:space="preserve">11. </w:t>
      </w:r>
      <w:r w:rsidR="008B2939">
        <w:rPr>
          <w:rFonts w:ascii="Verdana" w:hAnsi="Verdana"/>
        </w:rPr>
        <w:t>Click “all” to compare with the rest of NZ</w:t>
      </w:r>
    </w:p>
    <w:p w:rsidR="006B07AA" w:rsidRDefault="008B2939" w:rsidP="006734E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Click “Submit”</w:t>
      </w:r>
    </w:p>
    <w:p w:rsidR="008B2939" w:rsidRDefault="008B2939" w:rsidP="006B07AA">
      <w:pPr>
        <w:pStyle w:val="ListParagraph"/>
        <w:ind w:left="826"/>
        <w:rPr>
          <w:rFonts w:ascii="Verdana" w:hAnsi="Verdana"/>
        </w:rPr>
      </w:pPr>
    </w:p>
    <w:p w:rsidR="006734EA" w:rsidRDefault="008B2939" w:rsidP="006734E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Now you can choose whether to capture the overall picture on this screen: unit standards/internals/externals</w:t>
      </w:r>
      <w:r w:rsidR="006734EA">
        <w:rPr>
          <w:rFonts w:ascii="Verdana" w:hAnsi="Verdana"/>
        </w:rPr>
        <w:t xml:space="preserve"> OR to click on one area like the “internals” to look more closely at the achievement</w:t>
      </w:r>
    </w:p>
    <w:p w:rsidR="006734EA" w:rsidRDefault="006734EA" w:rsidP="006734E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If you want to save the data in a form that is easy to use click “Excel spreadsheet unformatted” and save the sp</w:t>
      </w:r>
      <w:r w:rsidR="00F16F98">
        <w:rPr>
          <w:rFonts w:ascii="Verdana" w:hAnsi="Verdana"/>
        </w:rPr>
        <w:t>r</w:t>
      </w:r>
      <w:r>
        <w:rPr>
          <w:rFonts w:ascii="Verdana" w:hAnsi="Verdana"/>
        </w:rPr>
        <w:t>eadsheet.</w:t>
      </w:r>
    </w:p>
    <w:p w:rsidR="006734EA" w:rsidRDefault="006734EA" w:rsidP="006734E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 xml:space="preserve"> Delete all the columns and rows you don’t need.</w:t>
      </w:r>
    </w:p>
    <w:p w:rsidR="006734EA" w:rsidRDefault="006734EA" w:rsidP="006734E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Make the columns narrower so they will fit on an A4 page</w:t>
      </w:r>
    </w:p>
    <w:p w:rsidR="006734EA" w:rsidRDefault="006734EA" w:rsidP="006734E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 xml:space="preserve"> Select all (I start at the bottom right row and column)</w:t>
      </w:r>
    </w:p>
    <w:p w:rsidR="006734EA" w:rsidRDefault="006734EA" w:rsidP="006734E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Copy</w:t>
      </w:r>
    </w:p>
    <w:p w:rsidR="006734EA" w:rsidRDefault="006734EA" w:rsidP="006734E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Paste onto a word document</w:t>
      </w:r>
    </w:p>
    <w:p w:rsidR="008B2939" w:rsidRPr="008B2939" w:rsidRDefault="006734EA" w:rsidP="006734E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Organise the word document so that it is landscape.</w:t>
      </w:r>
    </w:p>
    <w:p w:rsidR="008B2939" w:rsidRDefault="008B2939" w:rsidP="008B2939">
      <w:pPr>
        <w:jc w:val="center"/>
        <w:rPr>
          <w:rFonts w:ascii="Verdana" w:hAnsi="Verdana"/>
          <w:b/>
        </w:rPr>
      </w:pPr>
    </w:p>
    <w:p w:rsidR="008B2939" w:rsidRPr="008B2939" w:rsidRDefault="008B2939" w:rsidP="008B2939">
      <w:pPr>
        <w:jc w:val="center"/>
        <w:rPr>
          <w:rFonts w:ascii="Verdana" w:hAnsi="Verdana"/>
          <w:b/>
        </w:rPr>
      </w:pPr>
    </w:p>
    <w:sectPr w:rsidR="008B2939" w:rsidRPr="008B2939" w:rsidSect="008B2939">
      <w:pgSz w:w="11900" w:h="16840"/>
      <w:pgMar w:top="1797" w:right="1440" w:bottom="1797" w:left="1440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B6D01"/>
    <w:multiLevelType w:val="hybridMultilevel"/>
    <w:tmpl w:val="66FEBEB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D63D5"/>
    <w:multiLevelType w:val="hybridMultilevel"/>
    <w:tmpl w:val="67245E50"/>
    <w:lvl w:ilvl="0" w:tplc="C2D87142">
      <w:start w:val="12"/>
      <w:numFmt w:val="decimal"/>
      <w:lvlText w:val="%1."/>
      <w:lvlJc w:val="left"/>
      <w:pPr>
        <w:ind w:left="826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2939"/>
    <w:rsid w:val="006734EA"/>
    <w:rsid w:val="006B07AA"/>
    <w:rsid w:val="00854653"/>
    <w:rsid w:val="008B2939"/>
    <w:rsid w:val="00F16F98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CC6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B2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178</Words>
  <Characters>984</Characters>
  <Application>Microsoft Macintosh Word</Application>
  <DocSecurity>0</DocSecurity>
  <Lines>17</Lines>
  <Paragraphs>3</Paragraphs>
  <ScaleCrop>false</ScaleCrop>
  <Company>Faculty of Education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Irene Andersen</cp:lastModifiedBy>
  <cp:revision>3</cp:revision>
  <cp:lastPrinted>2012-11-19T23:26:00Z</cp:lastPrinted>
  <dcterms:created xsi:type="dcterms:W3CDTF">2012-11-19T22:39:00Z</dcterms:created>
  <dcterms:modified xsi:type="dcterms:W3CDTF">2012-11-19T23:27:00Z</dcterms:modified>
</cp:coreProperties>
</file>